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D5CDB" w14:textId="59B20732" w:rsidR="00805969" w:rsidRPr="00E41115" w:rsidRDefault="00805969" w:rsidP="00E41115">
      <w:pPr>
        <w:jc w:val="center"/>
        <w:rPr>
          <w:rFonts w:ascii="Calibri" w:hAnsi="Calibri" w:cs="Calibri"/>
          <w:b/>
          <w:sz w:val="28"/>
          <w:szCs w:val="28"/>
        </w:rPr>
      </w:pPr>
      <w:r w:rsidRPr="00E41115">
        <w:rPr>
          <w:rFonts w:ascii="Calibri" w:hAnsi="Calibri" w:cs="Calibri"/>
          <w:b/>
          <w:sz w:val="28"/>
          <w:szCs w:val="28"/>
        </w:rPr>
        <w:t xml:space="preserve">III </w:t>
      </w:r>
      <w:r w:rsidR="00E41115" w:rsidRPr="00E41115">
        <w:rPr>
          <w:rFonts w:ascii="Calibri" w:hAnsi="Calibri" w:cs="Calibri"/>
          <w:b/>
          <w:sz w:val="28"/>
          <w:szCs w:val="28"/>
        </w:rPr>
        <w:t xml:space="preserve">Podkarpacka </w:t>
      </w:r>
      <w:r w:rsidR="00C6762E" w:rsidRPr="00E41115">
        <w:rPr>
          <w:rFonts w:ascii="Calibri" w:hAnsi="Calibri" w:cs="Calibri"/>
          <w:b/>
          <w:sz w:val="28"/>
          <w:szCs w:val="28"/>
        </w:rPr>
        <w:t xml:space="preserve">Konferencja </w:t>
      </w:r>
      <w:r w:rsidR="00E41115" w:rsidRPr="00E41115">
        <w:rPr>
          <w:rFonts w:ascii="Calibri" w:hAnsi="Calibri" w:cs="Calibri"/>
          <w:b/>
          <w:sz w:val="28"/>
          <w:szCs w:val="28"/>
        </w:rPr>
        <w:t>Naukowa</w:t>
      </w:r>
    </w:p>
    <w:p w14:paraId="50B8B985" w14:textId="58E37DD7" w:rsidR="00E41115" w:rsidRPr="00E41115" w:rsidRDefault="00E41115" w:rsidP="00E41115">
      <w:pPr>
        <w:jc w:val="center"/>
        <w:rPr>
          <w:rFonts w:ascii="Calibri" w:hAnsi="Calibri" w:cs="Calibri"/>
          <w:sz w:val="28"/>
          <w:szCs w:val="28"/>
        </w:rPr>
      </w:pPr>
      <w:r w:rsidRPr="00E41115">
        <w:rPr>
          <w:rFonts w:ascii="Calibri" w:hAnsi="Calibri" w:cs="Calibri"/>
          <w:b/>
          <w:bCs/>
          <w:sz w:val="28"/>
          <w:szCs w:val="28"/>
        </w:rPr>
        <w:t>pn. „Relacje – podstawa dobrostanu. Zobacz mnie”</w:t>
      </w:r>
      <w:r w:rsidR="00D173D9">
        <w:rPr>
          <w:rFonts w:ascii="Calibri" w:hAnsi="Calibri" w:cs="Calibri"/>
          <w:b/>
          <w:bCs/>
          <w:sz w:val="28"/>
          <w:szCs w:val="28"/>
        </w:rPr>
        <w:t xml:space="preserve"> – 12.05.2026r</w:t>
      </w:r>
    </w:p>
    <w:p w14:paraId="7A39B921" w14:textId="0A1417BE" w:rsidR="005D3E33" w:rsidRDefault="004D0632" w:rsidP="0080596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11:00- 12:00 </w:t>
      </w:r>
      <w:r w:rsidR="005D3E33">
        <w:rPr>
          <w:rFonts w:ascii="Calibri" w:hAnsi="Calibri" w:cs="Calibri"/>
          <w:sz w:val="28"/>
          <w:szCs w:val="28"/>
        </w:rPr>
        <w:t>Rejestracja uczestników</w:t>
      </w:r>
    </w:p>
    <w:p w14:paraId="72D3BFBC" w14:textId="61D525CB" w:rsidR="004D0632" w:rsidRDefault="004D0632" w:rsidP="0080596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12:00</w:t>
      </w:r>
      <w:r w:rsidR="005D3E33">
        <w:rPr>
          <w:rFonts w:ascii="Calibri" w:hAnsi="Calibri" w:cs="Calibri"/>
          <w:sz w:val="28"/>
          <w:szCs w:val="28"/>
        </w:rPr>
        <w:t xml:space="preserve"> – Rozpoczęcie III Podkarpackiej Konferencji Naukowej, powitanie gości </w:t>
      </w:r>
      <w:r>
        <w:rPr>
          <w:rFonts w:ascii="Calibri" w:hAnsi="Calibri" w:cs="Calibri"/>
          <w:sz w:val="28"/>
          <w:szCs w:val="28"/>
        </w:rPr>
        <w:br/>
      </w:r>
      <w:r>
        <w:rPr>
          <w:rFonts w:ascii="Calibri" w:hAnsi="Calibri" w:cs="Calibri"/>
          <w:sz w:val="28"/>
          <w:szCs w:val="28"/>
        </w:rPr>
        <w:tab/>
        <w:t xml:space="preserve">   Zastępca Prezydenta Miasta Monika Pachacz-Świderska</w:t>
      </w:r>
      <w:r>
        <w:rPr>
          <w:rFonts w:ascii="Calibri" w:hAnsi="Calibri" w:cs="Calibri"/>
          <w:sz w:val="28"/>
          <w:szCs w:val="28"/>
        </w:rPr>
        <w:br/>
        <w:t xml:space="preserve">              Rektor Wyższej Szkoły Administracji w Bielsku-Białej</w:t>
      </w:r>
    </w:p>
    <w:p w14:paraId="3FC7A5BA" w14:textId="65C3FF26" w:rsidR="00C6762E" w:rsidRPr="00E41115" w:rsidRDefault="004D0632" w:rsidP="0080596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12:15 - 13:15 </w:t>
      </w:r>
      <w:r w:rsidR="005D3E33">
        <w:rPr>
          <w:rFonts w:ascii="Calibri" w:hAnsi="Calibri" w:cs="Calibri"/>
          <w:sz w:val="28"/>
          <w:szCs w:val="28"/>
        </w:rPr>
        <w:t>D</w:t>
      </w:r>
      <w:r w:rsidR="00C6762E" w:rsidRPr="00E41115">
        <w:rPr>
          <w:rFonts w:ascii="Calibri" w:hAnsi="Calibri" w:cs="Calibri"/>
          <w:sz w:val="28"/>
          <w:szCs w:val="28"/>
        </w:rPr>
        <w:t xml:space="preserve">obrostan a układ nerwowy – Magdalena Szyszkowska </w:t>
      </w:r>
    </w:p>
    <w:p w14:paraId="5C25709F" w14:textId="0EC01348" w:rsidR="00805969" w:rsidRDefault="00805969" w:rsidP="00805969">
      <w:pPr>
        <w:rPr>
          <w:rFonts w:ascii="Calibri" w:hAnsi="Calibri" w:cs="Calibri"/>
          <w:sz w:val="28"/>
          <w:szCs w:val="28"/>
        </w:rPr>
      </w:pPr>
      <w:r w:rsidRPr="00E41115">
        <w:rPr>
          <w:rFonts w:ascii="Calibri" w:hAnsi="Calibri" w:cs="Calibri"/>
          <w:sz w:val="28"/>
          <w:szCs w:val="28"/>
        </w:rPr>
        <w:t>1</w:t>
      </w:r>
      <w:r w:rsidR="004D0632">
        <w:rPr>
          <w:rFonts w:ascii="Calibri" w:hAnsi="Calibri" w:cs="Calibri"/>
          <w:sz w:val="28"/>
          <w:szCs w:val="28"/>
        </w:rPr>
        <w:t>3:15 – 14:15</w:t>
      </w:r>
      <w:r w:rsidRPr="00E41115">
        <w:rPr>
          <w:rFonts w:ascii="Calibri" w:hAnsi="Calibri" w:cs="Calibri"/>
          <w:sz w:val="28"/>
          <w:szCs w:val="28"/>
        </w:rPr>
        <w:t xml:space="preserve"> </w:t>
      </w:r>
      <w:r w:rsidR="00C6762E" w:rsidRPr="00E41115">
        <w:rPr>
          <w:rFonts w:ascii="Calibri" w:hAnsi="Calibri" w:cs="Calibri"/>
          <w:sz w:val="28"/>
          <w:szCs w:val="28"/>
        </w:rPr>
        <w:t xml:space="preserve"> Co to znaczy dobrostan w relacjach i jak go osiągać – </w:t>
      </w:r>
      <w:r w:rsidR="00E41115">
        <w:rPr>
          <w:rFonts w:ascii="Calibri" w:hAnsi="Calibri" w:cs="Calibri"/>
          <w:sz w:val="28"/>
          <w:szCs w:val="28"/>
        </w:rPr>
        <w:br/>
        <w:t xml:space="preserve">                         </w:t>
      </w:r>
      <w:r w:rsidR="00C6762E" w:rsidRPr="00E41115">
        <w:rPr>
          <w:rFonts w:ascii="Calibri" w:hAnsi="Calibri" w:cs="Calibri"/>
          <w:sz w:val="28"/>
          <w:szCs w:val="28"/>
        </w:rPr>
        <w:t xml:space="preserve">dr </w:t>
      </w:r>
      <w:r w:rsidR="00E41115">
        <w:rPr>
          <w:rFonts w:ascii="Calibri" w:hAnsi="Calibri" w:cs="Calibri"/>
          <w:sz w:val="28"/>
          <w:szCs w:val="28"/>
        </w:rPr>
        <w:t xml:space="preserve">Teresa </w:t>
      </w:r>
      <w:proofErr w:type="spellStart"/>
      <w:r w:rsidR="00E41115">
        <w:rPr>
          <w:rFonts w:ascii="Calibri" w:hAnsi="Calibri" w:cs="Calibri"/>
          <w:sz w:val="28"/>
          <w:szCs w:val="28"/>
        </w:rPr>
        <w:t>Jadczak</w:t>
      </w:r>
      <w:proofErr w:type="spellEnd"/>
      <w:r w:rsidR="00E41115">
        <w:rPr>
          <w:rFonts w:ascii="Calibri" w:hAnsi="Calibri" w:cs="Calibri"/>
          <w:sz w:val="28"/>
          <w:szCs w:val="28"/>
        </w:rPr>
        <w:t xml:space="preserve"> </w:t>
      </w:r>
      <w:r w:rsidR="004D0632">
        <w:rPr>
          <w:rFonts w:ascii="Calibri" w:hAnsi="Calibri" w:cs="Calibri"/>
          <w:sz w:val="28"/>
          <w:szCs w:val="28"/>
        </w:rPr>
        <w:t>–</w:t>
      </w:r>
      <w:r w:rsidR="00E41115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C6762E" w:rsidRPr="00E41115">
        <w:rPr>
          <w:rFonts w:ascii="Calibri" w:hAnsi="Calibri" w:cs="Calibri"/>
          <w:sz w:val="28"/>
          <w:szCs w:val="28"/>
        </w:rPr>
        <w:t>Szumiło</w:t>
      </w:r>
      <w:proofErr w:type="spellEnd"/>
    </w:p>
    <w:p w14:paraId="32F2F46A" w14:textId="7EA94888" w:rsidR="004D0632" w:rsidRPr="004D0632" w:rsidRDefault="004D0632" w:rsidP="004D063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14:15 – 15:00</w:t>
      </w:r>
      <w:r w:rsidRPr="004D0632">
        <w:rPr>
          <w:rFonts w:ascii="Calibri" w:hAnsi="Calibri" w:cs="Calibri"/>
          <w:sz w:val="28"/>
          <w:szCs w:val="28"/>
        </w:rPr>
        <w:t xml:space="preserve"> Przerwa </w:t>
      </w:r>
    </w:p>
    <w:p w14:paraId="0721A192" w14:textId="41D10727" w:rsidR="00FF30E9" w:rsidRPr="00E41115" w:rsidRDefault="00805969" w:rsidP="00805969">
      <w:pPr>
        <w:rPr>
          <w:rFonts w:ascii="Calibri" w:hAnsi="Calibri" w:cs="Calibri"/>
          <w:sz w:val="28"/>
          <w:szCs w:val="28"/>
        </w:rPr>
      </w:pPr>
      <w:r w:rsidRPr="00E41115">
        <w:rPr>
          <w:rFonts w:ascii="Calibri" w:hAnsi="Calibri" w:cs="Calibri"/>
          <w:sz w:val="28"/>
          <w:szCs w:val="28"/>
        </w:rPr>
        <w:t>1</w:t>
      </w:r>
      <w:r w:rsidR="004D0632">
        <w:rPr>
          <w:rFonts w:ascii="Calibri" w:hAnsi="Calibri" w:cs="Calibri"/>
          <w:sz w:val="28"/>
          <w:szCs w:val="28"/>
        </w:rPr>
        <w:t>5:00 –</w:t>
      </w:r>
      <w:r w:rsidR="00C6762E" w:rsidRPr="00E41115">
        <w:rPr>
          <w:rFonts w:ascii="Calibri" w:hAnsi="Calibri" w:cs="Calibri"/>
          <w:sz w:val="28"/>
          <w:szCs w:val="28"/>
        </w:rPr>
        <w:t xml:space="preserve"> </w:t>
      </w:r>
      <w:r w:rsidR="004D0632">
        <w:rPr>
          <w:rFonts w:ascii="Calibri" w:hAnsi="Calibri" w:cs="Calibri"/>
          <w:sz w:val="28"/>
          <w:szCs w:val="28"/>
        </w:rPr>
        <w:t>16:00</w:t>
      </w:r>
      <w:r w:rsidR="00FF30E9" w:rsidRPr="00E41115">
        <w:rPr>
          <w:rFonts w:ascii="Calibri" w:hAnsi="Calibri" w:cs="Calibri"/>
          <w:sz w:val="28"/>
          <w:szCs w:val="28"/>
        </w:rPr>
        <w:t xml:space="preserve">  </w:t>
      </w:r>
      <w:r w:rsidR="00C6762E" w:rsidRPr="00E41115">
        <w:rPr>
          <w:rFonts w:ascii="Calibri" w:hAnsi="Calibri" w:cs="Calibri"/>
          <w:sz w:val="28"/>
          <w:szCs w:val="28"/>
        </w:rPr>
        <w:t>Co to znaczy budowanie relacji dzieci – rodzice -</w:t>
      </w:r>
      <w:r w:rsidR="00E41115" w:rsidRPr="00E41115">
        <w:rPr>
          <w:rFonts w:ascii="Calibri" w:hAnsi="Calibri" w:cs="Calibri"/>
          <w:sz w:val="28"/>
          <w:szCs w:val="28"/>
        </w:rPr>
        <w:t xml:space="preserve"> </w:t>
      </w:r>
      <w:r w:rsidR="00C6762E" w:rsidRPr="00E41115">
        <w:rPr>
          <w:rFonts w:ascii="Calibri" w:hAnsi="Calibri" w:cs="Calibri"/>
          <w:sz w:val="28"/>
          <w:szCs w:val="28"/>
        </w:rPr>
        <w:t xml:space="preserve">nauczyciele </w:t>
      </w:r>
      <w:r w:rsidR="005D3E33">
        <w:rPr>
          <w:rFonts w:ascii="Calibri" w:hAnsi="Calibri" w:cs="Calibri"/>
          <w:sz w:val="28"/>
          <w:szCs w:val="28"/>
        </w:rPr>
        <w:t>-</w:t>
      </w:r>
      <w:r w:rsidR="00C6762E" w:rsidRPr="00E41115">
        <w:rPr>
          <w:rFonts w:ascii="Calibri" w:hAnsi="Calibri" w:cs="Calibri"/>
          <w:sz w:val="28"/>
          <w:szCs w:val="28"/>
        </w:rPr>
        <w:t xml:space="preserve">Emil </w:t>
      </w:r>
      <w:proofErr w:type="spellStart"/>
      <w:r w:rsidR="00C6762E" w:rsidRPr="00E41115">
        <w:rPr>
          <w:rFonts w:ascii="Calibri" w:hAnsi="Calibri" w:cs="Calibri"/>
          <w:sz w:val="28"/>
          <w:szCs w:val="28"/>
        </w:rPr>
        <w:t>Szumiło</w:t>
      </w:r>
      <w:proofErr w:type="spellEnd"/>
    </w:p>
    <w:p w14:paraId="34CF83C6" w14:textId="769C4058" w:rsidR="00FF30E9" w:rsidRPr="00E41115" w:rsidRDefault="00D173D9" w:rsidP="00FF30E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16:00 – 17:</w:t>
      </w:r>
      <w:r w:rsidR="004D0632">
        <w:rPr>
          <w:rFonts w:ascii="Calibri" w:hAnsi="Calibri" w:cs="Calibri"/>
          <w:sz w:val="28"/>
          <w:szCs w:val="28"/>
        </w:rPr>
        <w:t>00</w:t>
      </w:r>
      <w:r w:rsidR="00FF30E9" w:rsidRPr="00E41115">
        <w:rPr>
          <w:rFonts w:ascii="Calibri" w:hAnsi="Calibri" w:cs="Calibri"/>
          <w:sz w:val="28"/>
          <w:szCs w:val="28"/>
        </w:rPr>
        <w:t xml:space="preserve"> </w:t>
      </w:r>
      <w:r w:rsidR="005D3E33">
        <w:rPr>
          <w:rFonts w:ascii="Calibri" w:hAnsi="Calibri" w:cs="Calibri"/>
          <w:sz w:val="28"/>
          <w:szCs w:val="28"/>
        </w:rPr>
        <w:t>Panel dyskusyjny otwarty, Q&amp;A</w:t>
      </w:r>
      <w:r>
        <w:rPr>
          <w:rFonts w:ascii="Calibri" w:hAnsi="Calibri" w:cs="Calibri"/>
          <w:sz w:val="28"/>
          <w:szCs w:val="28"/>
        </w:rPr>
        <w:t xml:space="preserve">, </w:t>
      </w:r>
      <w:r w:rsidR="005D3E33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kern w:val="0"/>
          <w:sz w:val="28"/>
          <w:szCs w:val="28"/>
          <w14:ligatures w14:val="none"/>
        </w:rPr>
        <w:t xml:space="preserve">w tym odpowiedzi na pytania zebrane </w:t>
      </w:r>
      <w:r>
        <w:rPr>
          <w:rFonts w:ascii="Calibri" w:hAnsi="Calibri" w:cs="Calibri"/>
          <w:kern w:val="0"/>
          <w:sz w:val="28"/>
          <w:szCs w:val="28"/>
          <w14:ligatures w14:val="none"/>
        </w:rPr>
        <w:br/>
        <w:t xml:space="preserve">         </w:t>
      </w:r>
      <w:r>
        <w:rPr>
          <w:rFonts w:ascii="Calibri" w:hAnsi="Calibri" w:cs="Calibri"/>
          <w:kern w:val="0"/>
          <w:sz w:val="28"/>
          <w:szCs w:val="28"/>
          <w14:ligatures w14:val="none"/>
        </w:rPr>
        <w:t xml:space="preserve">               </w:t>
      </w:r>
      <w:r>
        <w:rPr>
          <w:rFonts w:ascii="Calibri" w:hAnsi="Calibri" w:cs="Calibri"/>
          <w:kern w:val="0"/>
          <w:sz w:val="28"/>
          <w:szCs w:val="28"/>
          <w14:ligatures w14:val="none"/>
        </w:rPr>
        <w:t xml:space="preserve"> podczas konferencji</w:t>
      </w:r>
    </w:p>
    <w:p w14:paraId="53D48793" w14:textId="6CC89FE9" w:rsidR="00FF30E9" w:rsidRPr="00E41115" w:rsidRDefault="004D0632" w:rsidP="00FF30E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17:00 – 17:15</w:t>
      </w:r>
      <w:r w:rsidR="00FF30E9" w:rsidRPr="00E41115">
        <w:rPr>
          <w:rFonts w:ascii="Calibri" w:hAnsi="Calibri" w:cs="Calibri"/>
          <w:sz w:val="28"/>
          <w:szCs w:val="28"/>
        </w:rPr>
        <w:t xml:space="preserve"> Podsumowanie konferencji</w:t>
      </w:r>
    </w:p>
    <w:p w14:paraId="0106566B" w14:textId="70AE5D29" w:rsidR="00E41115" w:rsidRPr="00E41115" w:rsidRDefault="004D0632" w:rsidP="00E4111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17:</w:t>
      </w:r>
      <w:r w:rsidR="00E41115" w:rsidRPr="00E41115">
        <w:rPr>
          <w:rFonts w:ascii="Calibri" w:hAnsi="Calibri" w:cs="Calibri"/>
          <w:sz w:val="28"/>
          <w:szCs w:val="28"/>
        </w:rPr>
        <w:t xml:space="preserve">15 - Strategia Oświatowa Gminy Stalowa Wola na lata 2026-2030. </w:t>
      </w:r>
      <w:r w:rsidR="00E41115" w:rsidRPr="00E41115">
        <w:rPr>
          <w:rFonts w:ascii="Calibri" w:hAnsi="Calibri" w:cs="Calibri"/>
          <w:sz w:val="28"/>
          <w:szCs w:val="28"/>
        </w:rPr>
        <w:br/>
        <w:t xml:space="preserve">           </w:t>
      </w:r>
      <w:r w:rsidR="00F5129F">
        <w:rPr>
          <w:rFonts w:ascii="Calibri" w:hAnsi="Calibri" w:cs="Calibri"/>
          <w:sz w:val="28"/>
          <w:szCs w:val="28"/>
        </w:rPr>
        <w:t xml:space="preserve"> </w:t>
      </w:r>
      <w:r w:rsidR="00E41115" w:rsidRPr="00E41115">
        <w:rPr>
          <w:rFonts w:ascii="Calibri" w:hAnsi="Calibri" w:cs="Calibri"/>
          <w:sz w:val="28"/>
          <w:szCs w:val="28"/>
        </w:rPr>
        <w:t xml:space="preserve"> Omówienie potrzeb, założeń i planów.</w:t>
      </w:r>
    </w:p>
    <w:p w14:paraId="42360A2D" w14:textId="77777777" w:rsidR="00FF30E9" w:rsidRDefault="00FF30E9" w:rsidP="00FF30E9"/>
    <w:p w14:paraId="331DF53C" w14:textId="77777777" w:rsidR="00FF30E9" w:rsidRDefault="00FF30E9" w:rsidP="00FF30E9"/>
    <w:p w14:paraId="69512236" w14:textId="77777777" w:rsidR="00FF30E9" w:rsidRDefault="00FF30E9" w:rsidP="00FF30E9">
      <w:bookmarkStart w:id="0" w:name="_GoBack"/>
      <w:bookmarkEnd w:id="0"/>
    </w:p>
    <w:sectPr w:rsidR="00FF30E9" w:rsidSect="00E41115">
      <w:pgSz w:w="11906" w:h="16838"/>
      <w:pgMar w:top="709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17E3"/>
    <w:multiLevelType w:val="multilevel"/>
    <w:tmpl w:val="08723EC2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7A0068F"/>
    <w:multiLevelType w:val="multilevel"/>
    <w:tmpl w:val="993C2D8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A80162"/>
    <w:multiLevelType w:val="multilevel"/>
    <w:tmpl w:val="885EE89A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34E6804"/>
    <w:multiLevelType w:val="multilevel"/>
    <w:tmpl w:val="7E564AEE"/>
    <w:lvl w:ilvl="0">
      <w:start w:val="1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numFmt w:val="decimalZero"/>
      <w:lvlText w:val="%1.%2"/>
      <w:lvlJc w:val="left"/>
      <w:pPr>
        <w:ind w:left="1380" w:hanging="114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620" w:hanging="1140"/>
      </w:pPr>
      <w:rPr>
        <w:rFonts w:hint="default"/>
      </w:rPr>
    </w:lvl>
    <w:lvl w:ilvl="3">
      <w:start w:val="30"/>
      <w:numFmt w:val="decimalZero"/>
      <w:lvlText w:val="%1.%2-%3.%4"/>
      <w:lvlJc w:val="left"/>
      <w:pPr>
        <w:ind w:left="1860" w:hanging="11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100" w:hanging="11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40" w:hanging="11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3644164D"/>
    <w:multiLevelType w:val="hybridMultilevel"/>
    <w:tmpl w:val="0BEA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7156"/>
    <w:multiLevelType w:val="multilevel"/>
    <w:tmpl w:val="7840C2AA"/>
    <w:lvl w:ilvl="0">
      <w:start w:val="11"/>
      <w:numFmt w:val="decimal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55AC6163"/>
    <w:multiLevelType w:val="multilevel"/>
    <w:tmpl w:val="CC2684C2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BFD4B39"/>
    <w:multiLevelType w:val="multilevel"/>
    <w:tmpl w:val="1396CAAC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456D1C"/>
    <w:multiLevelType w:val="multilevel"/>
    <w:tmpl w:val="4B16E59A"/>
    <w:lvl w:ilvl="0">
      <w:start w:val="11"/>
      <w:numFmt w:val="decimal"/>
      <w:lvlText w:val="%1.0-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68782312"/>
    <w:multiLevelType w:val="multilevel"/>
    <w:tmpl w:val="68782684"/>
    <w:lvl w:ilvl="0">
      <w:start w:val="10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numFmt w:val="decimalZero"/>
      <w:lvlText w:val="%1.%2"/>
      <w:lvlJc w:val="left"/>
      <w:pPr>
        <w:ind w:left="1500" w:hanging="1140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1860" w:hanging="11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220" w:hanging="11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580" w:hanging="11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40" w:hanging="11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0DB628C"/>
    <w:multiLevelType w:val="multilevel"/>
    <w:tmpl w:val="BAE69396"/>
    <w:lvl w:ilvl="0">
      <w:start w:val="11"/>
      <w:numFmt w:val="decimal"/>
      <w:lvlText w:val="%1"/>
      <w:lvlJc w:val="left"/>
      <w:pPr>
        <w:ind w:left="770" w:hanging="77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770" w:hanging="7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7A6C4A12"/>
    <w:multiLevelType w:val="multilevel"/>
    <w:tmpl w:val="8D649FC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1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41"/>
    <w:rsid w:val="001625E1"/>
    <w:rsid w:val="0023491D"/>
    <w:rsid w:val="004D0632"/>
    <w:rsid w:val="005D3E33"/>
    <w:rsid w:val="00636841"/>
    <w:rsid w:val="00805969"/>
    <w:rsid w:val="00830040"/>
    <w:rsid w:val="00C6762E"/>
    <w:rsid w:val="00D173D9"/>
    <w:rsid w:val="00E41115"/>
    <w:rsid w:val="00F5129F"/>
    <w:rsid w:val="00F558AC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8F72"/>
  <w15:chartTrackingRefBased/>
  <w15:docId w15:val="{6B03932F-2C0C-45EE-B372-A515B2AC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6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8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8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8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8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8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8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8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8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8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8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841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Jadczak-Szumiło</dc:creator>
  <cp:keywords/>
  <dc:description/>
  <cp:lastModifiedBy>Magdalena Wrońska-Bulec</cp:lastModifiedBy>
  <cp:revision>8</cp:revision>
  <cp:lastPrinted>2026-04-29T14:33:00Z</cp:lastPrinted>
  <dcterms:created xsi:type="dcterms:W3CDTF">2026-03-16T09:47:00Z</dcterms:created>
  <dcterms:modified xsi:type="dcterms:W3CDTF">2026-04-29T14:43:00Z</dcterms:modified>
</cp:coreProperties>
</file>